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61C06" w14:textId="77777777" w:rsidR="00F85895" w:rsidRDefault="00F85895" w:rsidP="00CC01A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6E0B7E" w14:textId="77777777" w:rsidR="00F85895" w:rsidRDefault="00F85895" w:rsidP="00CC01A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8AEBC4" w14:textId="21EEFC03" w:rsidR="00CC01A2" w:rsidRPr="00F85895" w:rsidRDefault="001D0B4F" w:rsidP="00CC01A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о результатах</w:t>
      </w:r>
      <w:r w:rsidR="00F85895" w:rsidRPr="00F85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18AF" w:rsidRPr="00F85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подведения итогов </w:t>
      </w:r>
      <w:r w:rsidR="00920259" w:rsidRPr="00F85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 w:rsidR="00C6537D" w:rsidRPr="00F85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запроса </w:t>
      </w:r>
      <w:r w:rsidR="00920259" w:rsidRPr="00F85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ценовых </w:t>
      </w:r>
      <w:r w:rsidR="00B71021" w:rsidRPr="00F85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</w:p>
    <w:p w14:paraId="3DF3D7AE" w14:textId="03F81ECD" w:rsidR="00920259" w:rsidRDefault="00B71021" w:rsidP="009202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r w:rsidR="001D363F" w:rsidRPr="00F85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 </w:t>
      </w:r>
      <w:r w:rsidR="00C6537D" w:rsidRPr="00F85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заключения </w:t>
      </w:r>
      <w:r w:rsidR="00920259" w:rsidRPr="00F85895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купли-продажи нежилого помещения, </w:t>
      </w:r>
      <w:r w:rsidR="00FE6118" w:rsidRPr="00F85895">
        <w:rPr>
          <w:rFonts w:ascii="Times New Roman" w:hAnsi="Times New Roman" w:cs="Times New Roman"/>
          <w:b/>
          <w:bCs/>
          <w:sz w:val="24"/>
          <w:szCs w:val="24"/>
        </w:rPr>
        <w:t>расположенного по адресу: Иркутская область, г. Иркутск, ул. Киевская, д.2, кадастровый номер-38:36:000034:20013</w:t>
      </w:r>
    </w:p>
    <w:p w14:paraId="76A7103A" w14:textId="77777777" w:rsidR="001D0B4F" w:rsidRDefault="001D0B4F" w:rsidP="009202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2638F" w14:textId="3A6E1EE5" w:rsidR="00F85895" w:rsidRPr="00F85895" w:rsidRDefault="00F85895" w:rsidP="0092025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AC2360">
        <w:rPr>
          <w:rFonts w:ascii="Times New Roman" w:hAnsi="Times New Roman" w:cs="Times New Roman"/>
          <w:bCs/>
          <w:sz w:val="24"/>
          <w:szCs w:val="24"/>
        </w:rPr>
        <w:t>29 июл</w:t>
      </w:r>
      <w:r w:rsidRPr="00F85895">
        <w:rPr>
          <w:rFonts w:ascii="Times New Roman" w:hAnsi="Times New Roman" w:cs="Times New Roman"/>
          <w:bCs/>
          <w:sz w:val="24"/>
          <w:szCs w:val="24"/>
        </w:rPr>
        <w:t>я 2022</w:t>
      </w:r>
    </w:p>
    <w:p w14:paraId="17CB74DE" w14:textId="77777777" w:rsidR="00F85895" w:rsidRPr="00F85895" w:rsidRDefault="00F85895" w:rsidP="00F85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расположения, описание и технические характеристики реализуемого имущества, являющегося предметом договора купли-продажи нежилого помещения:</w:t>
      </w:r>
    </w:p>
    <w:p w14:paraId="734F3932" w14:textId="77777777" w:rsidR="00F85895" w:rsidRPr="00F85895" w:rsidRDefault="00F85895" w:rsidP="00F85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95">
        <w:rPr>
          <w:rFonts w:ascii="Times New Roman" w:hAnsi="Times New Roman" w:cs="Times New Roman"/>
          <w:sz w:val="24"/>
          <w:szCs w:val="24"/>
        </w:rPr>
        <w:t xml:space="preserve">               Нежилое помещение площадью 673,5 кв. м, расположенное на первом и втором этажах в двухэтажном кирпичном здании 1917 года постройки, </w:t>
      </w:r>
      <w:r w:rsidRPr="00F85895">
        <w:rPr>
          <w:rFonts w:ascii="Times New Roman" w:hAnsi="Times New Roman" w:cs="Times New Roman"/>
          <w:bCs/>
          <w:sz w:val="24"/>
          <w:szCs w:val="24"/>
        </w:rPr>
        <w:t xml:space="preserve">номера на поэтажном плане 1 этажа – 55-56, номера на поэтажном плане 2 этажа – 7-38, 20а, 22а, </w:t>
      </w:r>
      <w:r w:rsidRPr="00F85895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F8589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85895">
        <w:rPr>
          <w:rFonts w:ascii="Times New Roman" w:hAnsi="Times New Roman" w:cs="Times New Roman"/>
          <w:sz w:val="24"/>
          <w:szCs w:val="24"/>
        </w:rPr>
        <w:t xml:space="preserve">по адресу: Иркутская область, г. Иркутск, ул. </w:t>
      </w:r>
      <w:r w:rsidRPr="00F85895">
        <w:rPr>
          <w:rFonts w:ascii="Times New Roman" w:hAnsi="Times New Roman" w:cs="Times New Roman"/>
          <w:bCs/>
          <w:sz w:val="24"/>
          <w:szCs w:val="24"/>
        </w:rPr>
        <w:t>Киевская, д.2, кадастровый номер-38:36:000034:20013</w:t>
      </w:r>
      <w:r w:rsidRPr="00F858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0AA363" w14:textId="77777777" w:rsidR="009C4A5A" w:rsidRDefault="00F85895" w:rsidP="00F85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начальной (минимальной) стоимости нежилого помещения:</w:t>
      </w:r>
    </w:p>
    <w:p w14:paraId="4152171E" w14:textId="3DA92834" w:rsidR="00F85895" w:rsidRPr="00F85895" w:rsidRDefault="00AC2360" w:rsidP="00F858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38 200 000 (Тридцать восемь миллионов двести тысяч</w:t>
      </w:r>
      <w:r w:rsidR="00F85895" w:rsidRPr="00F85895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копеек, в том числе НДС 20%.</w:t>
      </w:r>
    </w:p>
    <w:p w14:paraId="56741CF9" w14:textId="2D69FB17" w:rsidR="00F85895" w:rsidRPr="00F85895" w:rsidRDefault="009C4A5A" w:rsidP="00F858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85895" w:rsidRPr="00F8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запросе ценовых предложений на право заключения договора купли-продажи </w:t>
      </w:r>
      <w:r w:rsidR="00F85895" w:rsidRPr="00F85895">
        <w:rPr>
          <w:rFonts w:ascii="Times New Roman" w:hAnsi="Times New Roman" w:cs="Times New Roman"/>
          <w:bCs/>
          <w:sz w:val="24"/>
          <w:szCs w:val="24"/>
        </w:rPr>
        <w:t xml:space="preserve">нежилого помещения, расположенного по адресу: расположенного по адресу: Иркутская область, г. Иркутск, </w:t>
      </w:r>
      <w:r w:rsidR="00F85895" w:rsidRPr="00F85895">
        <w:rPr>
          <w:rFonts w:ascii="Times New Roman" w:hAnsi="Times New Roman" w:cs="Times New Roman"/>
          <w:sz w:val="24"/>
          <w:szCs w:val="24"/>
        </w:rPr>
        <w:t xml:space="preserve">ул. </w:t>
      </w:r>
      <w:r w:rsidR="00F85895" w:rsidRPr="00F85895">
        <w:rPr>
          <w:rFonts w:ascii="Times New Roman" w:hAnsi="Times New Roman" w:cs="Times New Roman"/>
          <w:bCs/>
          <w:sz w:val="24"/>
          <w:szCs w:val="24"/>
        </w:rPr>
        <w:t>Киевская, д.2, кадастровый номер- 38:36:000034:20013, не подано ни одной заявки.</w:t>
      </w:r>
    </w:p>
    <w:p w14:paraId="3F885CF7" w14:textId="77777777" w:rsidR="00F85895" w:rsidRPr="00F85895" w:rsidRDefault="00F85895" w:rsidP="00F8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347C5" w14:textId="49B5BFF8" w:rsidR="00F85895" w:rsidRDefault="00F85895" w:rsidP="00F85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оценочной комиссии:</w:t>
      </w:r>
    </w:p>
    <w:p w14:paraId="0392566F" w14:textId="77777777" w:rsidR="009C4A5A" w:rsidRPr="00F85895" w:rsidRDefault="009C4A5A" w:rsidP="00F85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C53AD1" w14:textId="1FD8EEE1" w:rsidR="00F85895" w:rsidRPr="00F85895" w:rsidRDefault="009C4A5A" w:rsidP="00F85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85895" w:rsidRPr="00F8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открытый запрос ценовых предложений признан несостоявшимся на основании пункта 18 документации о проведении открытого запроса ценовых предложений на право заключения договора купли-продажи </w:t>
      </w:r>
      <w:r w:rsidR="00F85895" w:rsidRPr="00F85895">
        <w:rPr>
          <w:rFonts w:ascii="Times New Roman" w:hAnsi="Times New Roman" w:cs="Times New Roman"/>
          <w:bCs/>
          <w:sz w:val="24"/>
          <w:szCs w:val="24"/>
        </w:rPr>
        <w:t xml:space="preserve">нежилого помещения, расположенного по адресу: </w:t>
      </w:r>
      <w:r w:rsidR="00F85895" w:rsidRPr="00F85895">
        <w:rPr>
          <w:rFonts w:ascii="Times New Roman" w:hAnsi="Times New Roman" w:cs="Times New Roman"/>
          <w:sz w:val="24"/>
          <w:szCs w:val="24"/>
        </w:rPr>
        <w:t xml:space="preserve">Иркутская область, г. Иркутск, </w:t>
      </w:r>
      <w:r w:rsidR="00F85895" w:rsidRPr="00F85895">
        <w:rPr>
          <w:rFonts w:ascii="Times New Roman" w:hAnsi="Times New Roman" w:cs="Times New Roman"/>
          <w:bCs/>
          <w:sz w:val="24"/>
          <w:szCs w:val="24"/>
        </w:rPr>
        <w:t>ул</w:t>
      </w:r>
      <w:r w:rsidR="00F85895" w:rsidRPr="00F85895">
        <w:rPr>
          <w:rFonts w:ascii="Times New Roman" w:hAnsi="Times New Roman" w:cs="Times New Roman"/>
          <w:sz w:val="24"/>
          <w:szCs w:val="24"/>
        </w:rPr>
        <w:t xml:space="preserve">. </w:t>
      </w:r>
      <w:r w:rsidR="00F85895" w:rsidRPr="00F85895">
        <w:rPr>
          <w:rFonts w:ascii="Times New Roman" w:hAnsi="Times New Roman" w:cs="Times New Roman"/>
          <w:bCs/>
          <w:sz w:val="24"/>
          <w:szCs w:val="24"/>
        </w:rPr>
        <w:t xml:space="preserve">Киевская, д.2, кадастровый номер- 38:36:000034:20013, </w:t>
      </w:r>
      <w:r w:rsidR="00AC23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20.07</w:t>
      </w:r>
      <w:r w:rsidR="00F85895" w:rsidRPr="00F85895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года.</w:t>
      </w:r>
    </w:p>
    <w:p w14:paraId="42BBDA0F" w14:textId="77777777" w:rsidR="008A4821" w:rsidRDefault="008A4821" w:rsidP="00F810C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AF19A" w14:textId="572E45E7" w:rsidR="00A80133" w:rsidRPr="00A80133" w:rsidRDefault="00A80133" w:rsidP="00A80133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133">
        <w:rPr>
          <w:rFonts w:ascii="Times New Roman" w:hAnsi="Times New Roman" w:cs="Times New Roman"/>
          <w:bCs/>
          <w:sz w:val="24"/>
          <w:szCs w:val="24"/>
        </w:rPr>
        <w:t>Настоящее уведомление подготовлено на основании протокол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8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подведения итогов открытого запроса ценовых предложений на право заключения </w:t>
      </w:r>
      <w:r w:rsidRPr="00A80133">
        <w:rPr>
          <w:rFonts w:ascii="Times New Roman" w:hAnsi="Times New Roman" w:cs="Times New Roman"/>
          <w:bCs/>
          <w:sz w:val="24"/>
          <w:szCs w:val="24"/>
        </w:rPr>
        <w:t>договора купли-продажи нежилого помещения</w:t>
      </w:r>
      <w:r w:rsidRPr="00A80133">
        <w:rPr>
          <w:rFonts w:ascii="Times New Roman" w:hAnsi="Times New Roman" w:cs="Times New Roman"/>
          <w:bCs/>
        </w:rPr>
        <w:t>, расположенного по адресу: Иркутская область, г. Иркутск, ул. Киевская, д.2, кадастровый номер-38:36:000034:20013</w:t>
      </w:r>
      <w:r w:rsidR="00AC2360">
        <w:rPr>
          <w:rFonts w:ascii="Times New Roman" w:hAnsi="Times New Roman" w:cs="Times New Roman"/>
          <w:bCs/>
          <w:sz w:val="24"/>
          <w:szCs w:val="24"/>
        </w:rPr>
        <w:t>а, от 29.07</w:t>
      </w:r>
      <w:bookmarkStart w:id="0" w:name="_GoBack"/>
      <w:bookmarkEnd w:id="0"/>
      <w:r w:rsidRPr="00A80133">
        <w:rPr>
          <w:rFonts w:ascii="Times New Roman" w:hAnsi="Times New Roman" w:cs="Times New Roman"/>
          <w:bCs/>
          <w:sz w:val="24"/>
          <w:szCs w:val="24"/>
        </w:rPr>
        <w:t>.2022 года.</w:t>
      </w:r>
    </w:p>
    <w:p w14:paraId="2671F9ED" w14:textId="262E075A" w:rsidR="001561B8" w:rsidRPr="00CC01A2" w:rsidRDefault="001561B8" w:rsidP="009C7CF8">
      <w:pPr>
        <w:spacing w:before="60" w:after="6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1561B8" w:rsidRPr="00CC01A2" w:rsidSect="00FD0463">
      <w:footerReference w:type="default" r:id="rId8"/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47D40" w14:textId="77777777" w:rsidR="008C6977" w:rsidRDefault="008C6977" w:rsidP="00E00E62">
      <w:pPr>
        <w:spacing w:after="0" w:line="240" w:lineRule="auto"/>
      </w:pPr>
      <w:r>
        <w:separator/>
      </w:r>
    </w:p>
  </w:endnote>
  <w:endnote w:type="continuationSeparator" w:id="0">
    <w:p w14:paraId="2EAF4FC0" w14:textId="77777777" w:rsidR="008C6977" w:rsidRDefault="008C6977" w:rsidP="00E0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4380160"/>
      <w:docPartObj>
        <w:docPartGallery w:val="Page Numbers (Bottom of Page)"/>
        <w:docPartUnique/>
      </w:docPartObj>
    </w:sdtPr>
    <w:sdtEndPr/>
    <w:sdtContent>
      <w:p w14:paraId="63431B38" w14:textId="1A2F7D3C" w:rsidR="007D501E" w:rsidRDefault="007D501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360">
          <w:rPr>
            <w:noProof/>
          </w:rPr>
          <w:t>1</w:t>
        </w:r>
        <w:r>
          <w:fldChar w:fldCharType="end"/>
        </w:r>
      </w:p>
    </w:sdtContent>
  </w:sdt>
  <w:p w14:paraId="20781354" w14:textId="77777777" w:rsidR="007D501E" w:rsidRDefault="007D50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DA21B" w14:textId="77777777" w:rsidR="008C6977" w:rsidRDefault="008C6977" w:rsidP="00E00E62">
      <w:pPr>
        <w:spacing w:after="0" w:line="240" w:lineRule="auto"/>
      </w:pPr>
      <w:r>
        <w:separator/>
      </w:r>
    </w:p>
  </w:footnote>
  <w:footnote w:type="continuationSeparator" w:id="0">
    <w:p w14:paraId="738FC735" w14:textId="77777777" w:rsidR="008C6977" w:rsidRDefault="008C6977" w:rsidP="00E00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6829"/>
    <w:multiLevelType w:val="multilevel"/>
    <w:tmpl w:val="88127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8D33A26"/>
    <w:multiLevelType w:val="hybridMultilevel"/>
    <w:tmpl w:val="42A0738C"/>
    <w:lvl w:ilvl="0" w:tplc="1D328E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41A7"/>
    <w:multiLevelType w:val="multilevel"/>
    <w:tmpl w:val="88127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B184327"/>
    <w:multiLevelType w:val="multilevel"/>
    <w:tmpl w:val="E8A8293E"/>
    <w:lvl w:ilvl="0">
      <w:start w:val="15"/>
      <w:numFmt w:val="decimal"/>
      <w:lvlText w:val="17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E732F9"/>
    <w:multiLevelType w:val="multilevel"/>
    <w:tmpl w:val="88127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1E3056FD"/>
    <w:multiLevelType w:val="multilevel"/>
    <w:tmpl w:val="88127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2636332"/>
    <w:multiLevelType w:val="hybridMultilevel"/>
    <w:tmpl w:val="60307228"/>
    <w:lvl w:ilvl="0" w:tplc="41364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50823"/>
    <w:multiLevelType w:val="hybridMultilevel"/>
    <w:tmpl w:val="BBD6A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83453"/>
    <w:multiLevelType w:val="hybridMultilevel"/>
    <w:tmpl w:val="38487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76B03"/>
    <w:multiLevelType w:val="multilevel"/>
    <w:tmpl w:val="21DC5372"/>
    <w:lvl w:ilvl="0">
      <w:start w:val="15"/>
      <w:numFmt w:val="decimal"/>
      <w:lvlText w:val="27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31299A"/>
    <w:multiLevelType w:val="multilevel"/>
    <w:tmpl w:val="73063F14"/>
    <w:lvl w:ilvl="0">
      <w:start w:val="15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7B47E9"/>
    <w:multiLevelType w:val="multilevel"/>
    <w:tmpl w:val="88127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75B45514"/>
    <w:multiLevelType w:val="hybridMultilevel"/>
    <w:tmpl w:val="428A2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5657B"/>
    <w:multiLevelType w:val="hybridMultilevel"/>
    <w:tmpl w:val="E076BF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E1CBD"/>
    <w:multiLevelType w:val="multilevel"/>
    <w:tmpl w:val="88127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13"/>
  </w:num>
  <w:num w:numId="8">
    <w:abstractNumId w:val="8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FC"/>
    <w:rsid w:val="000071E8"/>
    <w:rsid w:val="00047E37"/>
    <w:rsid w:val="000517D1"/>
    <w:rsid w:val="0005697B"/>
    <w:rsid w:val="000665BB"/>
    <w:rsid w:val="00074702"/>
    <w:rsid w:val="00075FF1"/>
    <w:rsid w:val="0008193D"/>
    <w:rsid w:val="000850FC"/>
    <w:rsid w:val="00086353"/>
    <w:rsid w:val="0009162B"/>
    <w:rsid w:val="0009509D"/>
    <w:rsid w:val="000A10AC"/>
    <w:rsid w:val="000D102A"/>
    <w:rsid w:val="000D6DE6"/>
    <w:rsid w:val="000E729A"/>
    <w:rsid w:val="001103BB"/>
    <w:rsid w:val="001127C9"/>
    <w:rsid w:val="00123D9F"/>
    <w:rsid w:val="00145C84"/>
    <w:rsid w:val="00145EE4"/>
    <w:rsid w:val="001514AC"/>
    <w:rsid w:val="001561B8"/>
    <w:rsid w:val="00161E0A"/>
    <w:rsid w:val="00177D2B"/>
    <w:rsid w:val="0019052D"/>
    <w:rsid w:val="00197841"/>
    <w:rsid w:val="001B6BD3"/>
    <w:rsid w:val="001D0B4F"/>
    <w:rsid w:val="001D294B"/>
    <w:rsid w:val="001D363F"/>
    <w:rsid w:val="001E6D64"/>
    <w:rsid w:val="001E7057"/>
    <w:rsid w:val="00214671"/>
    <w:rsid w:val="00221388"/>
    <w:rsid w:val="0022423E"/>
    <w:rsid w:val="00231B0B"/>
    <w:rsid w:val="00254336"/>
    <w:rsid w:val="00254BA4"/>
    <w:rsid w:val="00254ECF"/>
    <w:rsid w:val="002703DD"/>
    <w:rsid w:val="002805D0"/>
    <w:rsid w:val="00287BA9"/>
    <w:rsid w:val="0029227C"/>
    <w:rsid w:val="002A2E1E"/>
    <w:rsid w:val="002B24DB"/>
    <w:rsid w:val="002B56D7"/>
    <w:rsid w:val="002E3982"/>
    <w:rsid w:val="00311A20"/>
    <w:rsid w:val="00360620"/>
    <w:rsid w:val="0037131F"/>
    <w:rsid w:val="003764D3"/>
    <w:rsid w:val="00385776"/>
    <w:rsid w:val="003A1300"/>
    <w:rsid w:val="003A5B2C"/>
    <w:rsid w:val="003A7B2A"/>
    <w:rsid w:val="003C04AF"/>
    <w:rsid w:val="003D18AF"/>
    <w:rsid w:val="003E045F"/>
    <w:rsid w:val="003F379A"/>
    <w:rsid w:val="00462736"/>
    <w:rsid w:val="0049237F"/>
    <w:rsid w:val="00493E64"/>
    <w:rsid w:val="004A1166"/>
    <w:rsid w:val="004A332D"/>
    <w:rsid w:val="004A5282"/>
    <w:rsid w:val="004B6C97"/>
    <w:rsid w:val="004C31A3"/>
    <w:rsid w:val="00505454"/>
    <w:rsid w:val="005167DD"/>
    <w:rsid w:val="00516DA4"/>
    <w:rsid w:val="005346F2"/>
    <w:rsid w:val="00570904"/>
    <w:rsid w:val="0057280F"/>
    <w:rsid w:val="005812B3"/>
    <w:rsid w:val="00586B09"/>
    <w:rsid w:val="00592611"/>
    <w:rsid w:val="00593819"/>
    <w:rsid w:val="005A029B"/>
    <w:rsid w:val="005A0FB3"/>
    <w:rsid w:val="005A151E"/>
    <w:rsid w:val="005A18C0"/>
    <w:rsid w:val="005A574E"/>
    <w:rsid w:val="005A58F3"/>
    <w:rsid w:val="005B75BC"/>
    <w:rsid w:val="005D16F6"/>
    <w:rsid w:val="00612213"/>
    <w:rsid w:val="00627C97"/>
    <w:rsid w:val="0063414B"/>
    <w:rsid w:val="00636B06"/>
    <w:rsid w:val="00691185"/>
    <w:rsid w:val="006B0856"/>
    <w:rsid w:val="006C169B"/>
    <w:rsid w:val="006C3C4F"/>
    <w:rsid w:val="006C5769"/>
    <w:rsid w:val="006E0A19"/>
    <w:rsid w:val="006E56F9"/>
    <w:rsid w:val="006F28CA"/>
    <w:rsid w:val="00703BDB"/>
    <w:rsid w:val="0070703C"/>
    <w:rsid w:val="00710DD7"/>
    <w:rsid w:val="00725128"/>
    <w:rsid w:val="00725204"/>
    <w:rsid w:val="00725D20"/>
    <w:rsid w:val="0077170F"/>
    <w:rsid w:val="007A1BF6"/>
    <w:rsid w:val="007A5310"/>
    <w:rsid w:val="007B66C2"/>
    <w:rsid w:val="007D501E"/>
    <w:rsid w:val="007E4D1D"/>
    <w:rsid w:val="00805924"/>
    <w:rsid w:val="008063D0"/>
    <w:rsid w:val="008242DA"/>
    <w:rsid w:val="00826DCF"/>
    <w:rsid w:val="008434D6"/>
    <w:rsid w:val="008567D8"/>
    <w:rsid w:val="0086372F"/>
    <w:rsid w:val="008705F0"/>
    <w:rsid w:val="00882330"/>
    <w:rsid w:val="00893F7E"/>
    <w:rsid w:val="008A4821"/>
    <w:rsid w:val="008C6977"/>
    <w:rsid w:val="008E197A"/>
    <w:rsid w:val="00920259"/>
    <w:rsid w:val="0092671D"/>
    <w:rsid w:val="009352AF"/>
    <w:rsid w:val="00943CAD"/>
    <w:rsid w:val="0095079F"/>
    <w:rsid w:val="00970EB4"/>
    <w:rsid w:val="00986CD5"/>
    <w:rsid w:val="009B4D97"/>
    <w:rsid w:val="009B56C5"/>
    <w:rsid w:val="009C4A5A"/>
    <w:rsid w:val="009C7CF8"/>
    <w:rsid w:val="009D06D8"/>
    <w:rsid w:val="009D24BC"/>
    <w:rsid w:val="00A13016"/>
    <w:rsid w:val="00A15E20"/>
    <w:rsid w:val="00A2197E"/>
    <w:rsid w:val="00A236A6"/>
    <w:rsid w:val="00A33410"/>
    <w:rsid w:val="00A41CB7"/>
    <w:rsid w:val="00A522FA"/>
    <w:rsid w:val="00A52942"/>
    <w:rsid w:val="00A80133"/>
    <w:rsid w:val="00A95859"/>
    <w:rsid w:val="00A96975"/>
    <w:rsid w:val="00AC2360"/>
    <w:rsid w:val="00AD51FC"/>
    <w:rsid w:val="00AD6EE7"/>
    <w:rsid w:val="00B0626A"/>
    <w:rsid w:val="00B34C57"/>
    <w:rsid w:val="00B419E1"/>
    <w:rsid w:val="00B45B3F"/>
    <w:rsid w:val="00B71021"/>
    <w:rsid w:val="00B711C9"/>
    <w:rsid w:val="00BC25FA"/>
    <w:rsid w:val="00BD2A38"/>
    <w:rsid w:val="00BD46BB"/>
    <w:rsid w:val="00BE18D2"/>
    <w:rsid w:val="00C128E3"/>
    <w:rsid w:val="00C6537D"/>
    <w:rsid w:val="00C730A0"/>
    <w:rsid w:val="00C81075"/>
    <w:rsid w:val="00C87E2C"/>
    <w:rsid w:val="00C96577"/>
    <w:rsid w:val="00CA463C"/>
    <w:rsid w:val="00CA588E"/>
    <w:rsid w:val="00CC01A2"/>
    <w:rsid w:val="00CD11A8"/>
    <w:rsid w:val="00CD6507"/>
    <w:rsid w:val="00CE41F0"/>
    <w:rsid w:val="00CE4D0F"/>
    <w:rsid w:val="00CE54BD"/>
    <w:rsid w:val="00CE6A2B"/>
    <w:rsid w:val="00D336BB"/>
    <w:rsid w:val="00D44140"/>
    <w:rsid w:val="00D51F2A"/>
    <w:rsid w:val="00D66A97"/>
    <w:rsid w:val="00D70378"/>
    <w:rsid w:val="00D806D3"/>
    <w:rsid w:val="00D818A9"/>
    <w:rsid w:val="00D82C18"/>
    <w:rsid w:val="00D849C7"/>
    <w:rsid w:val="00DA68BB"/>
    <w:rsid w:val="00DD25D2"/>
    <w:rsid w:val="00DE52D2"/>
    <w:rsid w:val="00E00E62"/>
    <w:rsid w:val="00E051FC"/>
    <w:rsid w:val="00E054E8"/>
    <w:rsid w:val="00E50250"/>
    <w:rsid w:val="00E56CCD"/>
    <w:rsid w:val="00E97754"/>
    <w:rsid w:val="00EA6639"/>
    <w:rsid w:val="00EF450E"/>
    <w:rsid w:val="00F1061A"/>
    <w:rsid w:val="00F14FDB"/>
    <w:rsid w:val="00F4431C"/>
    <w:rsid w:val="00F606AD"/>
    <w:rsid w:val="00F810C4"/>
    <w:rsid w:val="00F85895"/>
    <w:rsid w:val="00F977BA"/>
    <w:rsid w:val="00FA6081"/>
    <w:rsid w:val="00FB0C35"/>
    <w:rsid w:val="00FB244B"/>
    <w:rsid w:val="00FB3CAA"/>
    <w:rsid w:val="00FC5705"/>
    <w:rsid w:val="00FD0463"/>
    <w:rsid w:val="00FD3C28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F754"/>
  <w15:docId w15:val="{5D099550-F558-4DA9-B997-AE00F030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D8"/>
  </w:style>
  <w:style w:type="paragraph" w:styleId="3">
    <w:name w:val="heading 3"/>
    <w:basedOn w:val="a"/>
    <w:link w:val="30"/>
    <w:uiPriority w:val="9"/>
    <w:qFormat/>
    <w:rsid w:val="00FD0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0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D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D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D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D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0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E62"/>
  </w:style>
  <w:style w:type="paragraph" w:styleId="a6">
    <w:name w:val="footer"/>
    <w:basedOn w:val="a"/>
    <w:link w:val="a7"/>
    <w:uiPriority w:val="99"/>
    <w:unhideWhenUsed/>
    <w:rsid w:val="00E0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E62"/>
  </w:style>
  <w:style w:type="paragraph" w:styleId="a8">
    <w:name w:val="Balloon Text"/>
    <w:basedOn w:val="a"/>
    <w:link w:val="a9"/>
    <w:uiPriority w:val="99"/>
    <w:semiHidden/>
    <w:unhideWhenUsed/>
    <w:rsid w:val="00C1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28E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C3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9237F"/>
    <w:pPr>
      <w:ind w:left="720"/>
      <w:contextualSpacing/>
    </w:pPr>
  </w:style>
  <w:style w:type="character" w:customStyle="1" w:styleId="apple-converted-space">
    <w:name w:val="apple-converted-space"/>
    <w:basedOn w:val="a0"/>
    <w:rsid w:val="009D24BC"/>
  </w:style>
  <w:style w:type="paragraph" w:customStyle="1" w:styleId="copyright-info">
    <w:name w:val="copyright-info"/>
    <w:basedOn w:val="a"/>
    <w:rsid w:val="009D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D24BC"/>
    <w:rPr>
      <w:color w:val="0000FF"/>
      <w:u w:val="single"/>
    </w:rPr>
  </w:style>
  <w:style w:type="character" w:customStyle="1" w:styleId="2Exact">
    <w:name w:val="Основной текст (2) Exact"/>
    <w:basedOn w:val="a0"/>
    <w:rsid w:val="00D51F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D51F2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Exact0">
    <w:name w:val="Основной текст (4) + Полужирный Exact"/>
    <w:basedOn w:val="4Exact"/>
    <w:rsid w:val="00D51F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D51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+ Не полужирный Exact"/>
    <w:basedOn w:val="2"/>
    <w:rsid w:val="00D51F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-1ptExact">
    <w:name w:val="Основной текст (2) + Курсив;Интервал -1 pt Exact"/>
    <w:basedOn w:val="2"/>
    <w:rsid w:val="00D51F2A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0"/>
      <w:szCs w:val="20"/>
      <w:u w:val="none"/>
    </w:rPr>
  </w:style>
  <w:style w:type="character" w:customStyle="1" w:styleId="295ptExact">
    <w:name w:val="Основной текст (2) + 9;5 pt Exact"/>
    <w:basedOn w:val="2"/>
    <w:rsid w:val="00D51F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_"/>
    <w:basedOn w:val="a0"/>
    <w:link w:val="32"/>
    <w:rsid w:val="00D51F2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0">
    <w:name w:val="Заголовок №4_"/>
    <w:basedOn w:val="a0"/>
    <w:link w:val="41"/>
    <w:rsid w:val="00D51F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05pt">
    <w:name w:val="Заголовок №4 + 10;5 pt"/>
    <w:basedOn w:val="40"/>
    <w:rsid w:val="00D51F2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rsid w:val="00D51F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Заголовок №5_"/>
    <w:basedOn w:val="a0"/>
    <w:link w:val="50"/>
    <w:rsid w:val="00D51F2A"/>
    <w:rPr>
      <w:rFonts w:ascii="Lucida Sans Unicode" w:eastAsia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D51F2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">
    <w:name w:val="Основной текст (2) + Не полужирный;Курсив"/>
    <w:basedOn w:val="2"/>
    <w:rsid w:val="00D51F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D51F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D51F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D51F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LucidaSansUnicode">
    <w:name w:val="Основной текст (2) + Lucida Sans Unicode;Не полужирный"/>
    <w:basedOn w:val="2"/>
    <w:rsid w:val="00D51F2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D51F2A"/>
    <w:rPr>
      <w:rFonts w:ascii="Lucida Sans Unicode" w:eastAsia="Lucida Sans Unicode" w:hAnsi="Lucida Sans Unicode" w:cs="Lucida Sans Unicode"/>
      <w:i/>
      <w:iCs/>
      <w:spacing w:val="40"/>
      <w:sz w:val="10"/>
      <w:szCs w:val="10"/>
      <w:shd w:val="clear" w:color="auto" w:fill="FFFFFF"/>
    </w:rPr>
  </w:style>
  <w:style w:type="character" w:customStyle="1" w:styleId="2LucidaSansUnicode-1pt">
    <w:name w:val="Основной текст (2) + Lucida Sans Unicode;Не полужирный;Интервал -1 pt"/>
    <w:basedOn w:val="2"/>
    <w:rsid w:val="00D51F2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D51F2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D51F2A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Основной текст (5)"/>
    <w:basedOn w:val="a"/>
    <w:link w:val="51"/>
    <w:rsid w:val="00D51F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D51F2A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Заголовок №4"/>
    <w:basedOn w:val="a"/>
    <w:link w:val="40"/>
    <w:rsid w:val="00D51F2A"/>
    <w:pPr>
      <w:widowControl w:val="0"/>
      <w:shd w:val="clear" w:color="auto" w:fill="FFFFFF"/>
      <w:spacing w:before="360" w:after="180" w:line="263" w:lineRule="exact"/>
      <w:jc w:val="center"/>
      <w:outlineLvl w:val="3"/>
    </w:pPr>
    <w:rPr>
      <w:rFonts w:ascii="Times New Roman" w:eastAsia="Times New Roman" w:hAnsi="Times New Roman" w:cs="Times New Roman"/>
    </w:rPr>
  </w:style>
  <w:style w:type="paragraph" w:customStyle="1" w:styleId="50">
    <w:name w:val="Заголовок №5"/>
    <w:basedOn w:val="a"/>
    <w:link w:val="5"/>
    <w:rsid w:val="00D51F2A"/>
    <w:pPr>
      <w:widowControl w:val="0"/>
      <w:shd w:val="clear" w:color="auto" w:fill="FFFFFF"/>
      <w:spacing w:after="0" w:line="0" w:lineRule="atLeast"/>
      <w:outlineLvl w:val="4"/>
    </w:pPr>
    <w:rPr>
      <w:rFonts w:ascii="Lucida Sans Unicode" w:eastAsia="Lucida Sans Unicode" w:hAnsi="Lucida Sans Unicode" w:cs="Lucida Sans Unicode"/>
      <w:spacing w:val="-10"/>
      <w:sz w:val="17"/>
      <w:szCs w:val="17"/>
    </w:rPr>
  </w:style>
  <w:style w:type="paragraph" w:customStyle="1" w:styleId="21">
    <w:name w:val="Подпись к таблице (2)"/>
    <w:basedOn w:val="a"/>
    <w:link w:val="20"/>
    <w:rsid w:val="00D51F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Заголовок №1"/>
    <w:basedOn w:val="a"/>
    <w:link w:val="11"/>
    <w:rsid w:val="00D51F2A"/>
    <w:pPr>
      <w:widowControl w:val="0"/>
      <w:shd w:val="clear" w:color="auto" w:fill="FFFFFF"/>
      <w:spacing w:after="540" w:line="0" w:lineRule="atLeast"/>
      <w:jc w:val="right"/>
      <w:outlineLvl w:val="0"/>
    </w:pPr>
    <w:rPr>
      <w:rFonts w:ascii="Lucida Sans Unicode" w:eastAsia="Lucida Sans Unicode" w:hAnsi="Lucida Sans Unicode" w:cs="Lucida Sans Unicode"/>
      <w:i/>
      <w:iCs/>
      <w:spacing w:val="40"/>
      <w:sz w:val="10"/>
      <w:szCs w:val="10"/>
    </w:rPr>
  </w:style>
  <w:style w:type="character" w:customStyle="1" w:styleId="6">
    <w:name w:val="Основной текст (6)_"/>
    <w:basedOn w:val="a0"/>
    <w:rsid w:val="00D51F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8"/>
      <w:szCs w:val="58"/>
      <w:u w:val="none"/>
      <w:lang w:val="en-US" w:eastAsia="en-US" w:bidi="en-US"/>
    </w:rPr>
  </w:style>
  <w:style w:type="character" w:customStyle="1" w:styleId="60">
    <w:name w:val="Основной текст (6)"/>
    <w:basedOn w:val="6"/>
    <w:rsid w:val="00D51F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214pt0pt">
    <w:name w:val="Основной текст (2) + 14 pt;Не полужирный;Интервал 0 pt"/>
    <w:basedOn w:val="2"/>
    <w:rsid w:val="00D51F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2pt">
    <w:name w:val="Основной текст (2) + 12 pt;Не полужирный"/>
    <w:basedOn w:val="2"/>
    <w:rsid w:val="00D51F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Заголовок №2_"/>
    <w:basedOn w:val="a0"/>
    <w:rsid w:val="00D51F2A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7">
    <w:name w:val="Заголовок №2"/>
    <w:basedOn w:val="26"/>
    <w:rsid w:val="00D51F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">
    <w:name w:val="Основной текст (2) + 8;5 pt;Не полужирный"/>
    <w:basedOn w:val="2"/>
    <w:rsid w:val="00D51F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51F2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71">
    <w:name w:val="Основной текст (7) + Полужирный;Не курсив"/>
    <w:basedOn w:val="7"/>
    <w:rsid w:val="00D51F2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3">
    <w:name w:val="Основной текст (5) + Полужирный"/>
    <w:basedOn w:val="51"/>
    <w:rsid w:val="00D51F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3">
    <w:name w:val="Заголовок №3_"/>
    <w:basedOn w:val="a0"/>
    <w:rsid w:val="00D51F2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34">
    <w:name w:val="Заголовок №3"/>
    <w:basedOn w:val="33"/>
    <w:rsid w:val="00D51F2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D51F2A"/>
    <w:pPr>
      <w:widowControl w:val="0"/>
      <w:shd w:val="clear" w:color="auto" w:fill="FFFFFF"/>
      <w:spacing w:after="0" w:line="0" w:lineRule="atLeast"/>
      <w:ind w:hanging="620"/>
    </w:pPr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13">
    <w:name w:val="Сетка таблицы1"/>
    <w:basedOn w:val="a1"/>
    <w:next w:val="aa"/>
    <w:uiPriority w:val="59"/>
    <w:rsid w:val="00D51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a"/>
    <w:uiPriority w:val="59"/>
    <w:rsid w:val="00D84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">
    <w:name w:val="sub"/>
    <w:basedOn w:val="a0"/>
    <w:rsid w:val="00462736"/>
  </w:style>
  <w:style w:type="character" w:styleId="ad">
    <w:name w:val="annotation reference"/>
    <w:basedOn w:val="a0"/>
    <w:uiPriority w:val="99"/>
    <w:semiHidden/>
    <w:unhideWhenUsed/>
    <w:rsid w:val="000071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071E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071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071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071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7356">
          <w:marLeft w:val="0"/>
          <w:marRight w:val="0"/>
          <w:marTop w:val="9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4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7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665">
          <w:marLeft w:val="0"/>
          <w:marRight w:val="0"/>
          <w:marTop w:val="9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9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1D884-15C2-4CB0-83BA-1AC4EE0B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К. Пономаренко</dc:creator>
  <cp:keywords/>
  <dc:description/>
  <cp:lastModifiedBy>Ева Г. Иванова</cp:lastModifiedBy>
  <cp:revision>108</cp:revision>
  <cp:lastPrinted>2020-12-07T08:18:00Z</cp:lastPrinted>
  <dcterms:created xsi:type="dcterms:W3CDTF">2020-12-07T06:04:00Z</dcterms:created>
  <dcterms:modified xsi:type="dcterms:W3CDTF">2022-08-02T06:38:00Z</dcterms:modified>
</cp:coreProperties>
</file>